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E35" w:rsidRPr="006D1E35" w:rsidRDefault="006D1E35" w:rsidP="006D1E35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6D1E3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6D1E35" w:rsidRPr="006D1E35" w:rsidRDefault="006D1E35" w:rsidP="006D1E35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6D1E35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Хореографического объединения</w:t>
      </w:r>
    </w:p>
    <w:p w:rsidR="006D1E35" w:rsidRPr="006D1E35" w:rsidRDefault="006D1E35" w:rsidP="006D1E35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6D1E35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«АРТи»1</w:t>
      </w:r>
    </w:p>
    <w:p w:rsidR="006D1E35" w:rsidRPr="006D1E35" w:rsidRDefault="006D1E35" w:rsidP="006D1E3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6D1E35" w:rsidRPr="006D1E35" w:rsidRDefault="006D1E35" w:rsidP="006D1E3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09</w:t>
      </w: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.04.20</w:t>
      </w:r>
    </w:p>
    <w:p w:rsidR="006D1E35" w:rsidRPr="006D1E35" w:rsidRDefault="006D1E35" w:rsidP="006D1E3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6D1E35" w:rsidRPr="006D1E35" w:rsidRDefault="006D1E35" w:rsidP="006D1E3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6D1E35" w:rsidRPr="006D1E35" w:rsidRDefault="006D1E35" w:rsidP="006D1E3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6D1E35" w:rsidRPr="006D1E35" w:rsidRDefault="006D1E35" w:rsidP="006D1E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6D1E35" w:rsidRPr="006D1E35" w:rsidRDefault="006D1E35" w:rsidP="006D1E35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6D1E35" w:rsidRPr="006D1E35" w:rsidRDefault="006D1E35" w:rsidP="006D1E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6D1E35" w:rsidRPr="006D1E35" w:rsidRDefault="006D1E35" w:rsidP="006D1E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6D1E35" w:rsidRPr="006D1E35" w:rsidRDefault="006D1E35" w:rsidP="006D1E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6D1E3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6D1E35" w:rsidRPr="006D1E35" w:rsidTr="006D1E35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6D1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D1E35" w:rsidRPr="006D1E35" w:rsidRDefault="006D1E35" w:rsidP="006D1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6D1E35" w:rsidRPr="006D1E35" w:rsidRDefault="006D1E35" w:rsidP="006D1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D1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6D1E35" w:rsidRPr="006D1E35" w:rsidTr="006D1E35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</w:t>
            </w:r>
            <w:r w:rsidR="00C335E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укрепляющих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упражнений для</w:t>
            </w:r>
            <w:r w:rsidR="00C335E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развития силы 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гибкости спины.</w:t>
            </w:r>
          </w:p>
          <w:p w:rsid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D1E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hyperlink r:id="rId6" w:tgtFrame="_blank" w:history="1">
              <w:r>
                <w:rPr>
                  <w:rStyle w:val="a3"/>
                  <w:rFonts w:ascii="Arial" w:hAnsi="Arial" w:cs="Arial"/>
                  <w:color w:val="005BD1"/>
                  <w:sz w:val="23"/>
                  <w:szCs w:val="23"/>
                  <w:u w:val="none"/>
                  <w:shd w:val="clear" w:color="auto" w:fill="FFFFFF"/>
                </w:rPr>
                <w:t>https://www.youtube.com/watch?v=5nPKxDMpqNA</w:t>
              </w:r>
            </w:hyperlink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lang w:eastAsia="ru-RU"/>
              </w:rPr>
              <w:t xml:space="preserve"> 1. Комплексы разогрева– изучить и выполнять на каждом занятии.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lang w:eastAsia="ru-RU"/>
              </w:rPr>
              <w:t>2. Упражнения для разв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ития силы, гибкости, укрепления мышц спины </w:t>
            </w:r>
            <w:r w:rsidRPr="006D1E35">
              <w:rPr>
                <w:rFonts w:ascii="Times New Roman" w:eastAsia="Times New Roman" w:hAnsi="Times New Roman" w:cs="Times New Roman"/>
                <w:lang w:eastAsia="ru-RU"/>
              </w:rPr>
              <w:t>(нагрузка в соответствии с возрастом обучающихся)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lang w:eastAsia="ru-RU"/>
              </w:rPr>
              <w:t>3. Домашнее задание.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1.Выполняем в вводной части.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в основной части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в заключительной части</w:t>
            </w: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D1E35" w:rsidRPr="006D1E35" w:rsidRDefault="006D1E35" w:rsidP="006D1E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6D1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26933" w:rsidRDefault="00B26933" w:rsidP="005910B7">
      <w:bookmarkStart w:id="0" w:name="_GoBack"/>
      <w:bookmarkEnd w:id="0"/>
    </w:p>
    <w:sectPr w:rsidR="00B26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D21"/>
    <w:rsid w:val="005910B7"/>
    <w:rsid w:val="006D1E35"/>
    <w:rsid w:val="00AB6D21"/>
    <w:rsid w:val="00B26933"/>
    <w:rsid w:val="00C3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1E3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1E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5nPKxDMpqN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Вера</cp:lastModifiedBy>
  <cp:revision>4</cp:revision>
  <dcterms:created xsi:type="dcterms:W3CDTF">2020-04-10T10:10:00Z</dcterms:created>
  <dcterms:modified xsi:type="dcterms:W3CDTF">2020-04-12T13:58:00Z</dcterms:modified>
</cp:coreProperties>
</file>